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22" w:rsidRPr="006D7AFA" w:rsidRDefault="00973922" w:rsidP="00973922">
      <w:pPr>
        <w:spacing w:after="0" w:line="240" w:lineRule="auto"/>
        <w:jc w:val="center"/>
        <w:rPr>
          <w:rFonts w:cs="Tahoma"/>
        </w:rPr>
      </w:pPr>
      <w:r w:rsidRPr="006D7AFA">
        <w:rPr>
          <w:rFonts w:cs="Tahoma"/>
        </w:rPr>
        <w:t>The Brooklyn Research and Publishing Institute (BRPI)</w:t>
      </w:r>
    </w:p>
    <w:p w:rsidR="00973922" w:rsidRPr="006D7AFA" w:rsidRDefault="00973922" w:rsidP="00973922">
      <w:pPr>
        <w:spacing w:after="0" w:line="240" w:lineRule="auto"/>
        <w:jc w:val="center"/>
        <w:rPr>
          <w:rFonts w:cs="Tahoma"/>
        </w:rPr>
      </w:pPr>
      <w:r w:rsidRPr="006D7AFA">
        <w:rPr>
          <w:rFonts w:cs="Tahoma"/>
        </w:rPr>
        <w:t xml:space="preserve">442 </w:t>
      </w:r>
      <w:proofErr w:type="spellStart"/>
      <w:r w:rsidRPr="006D7AFA">
        <w:rPr>
          <w:rFonts w:cs="Tahoma"/>
        </w:rPr>
        <w:t>Lorimer</w:t>
      </w:r>
      <w:proofErr w:type="spellEnd"/>
      <w:r w:rsidRPr="006D7AFA">
        <w:rPr>
          <w:rFonts w:cs="Tahoma"/>
        </w:rPr>
        <w:t xml:space="preserve"> St, Ste D</w:t>
      </w:r>
    </w:p>
    <w:p w:rsidR="00973922" w:rsidRPr="006D7AFA" w:rsidRDefault="00973922" w:rsidP="00973922">
      <w:pPr>
        <w:spacing w:after="0" w:line="240" w:lineRule="auto"/>
        <w:jc w:val="center"/>
        <w:rPr>
          <w:rFonts w:cs="Tahoma"/>
        </w:rPr>
      </w:pPr>
      <w:r w:rsidRPr="006D7AFA">
        <w:rPr>
          <w:rFonts w:cs="Tahoma"/>
        </w:rPr>
        <w:t>Brooklyn, NY 11206</w:t>
      </w:r>
    </w:p>
    <w:p w:rsidR="00973922" w:rsidRPr="006D7AFA" w:rsidRDefault="00973922" w:rsidP="00973922">
      <w:pPr>
        <w:spacing w:after="0" w:line="240" w:lineRule="auto"/>
        <w:jc w:val="center"/>
        <w:rPr>
          <w:rFonts w:cs="Tahoma"/>
        </w:rPr>
      </w:pPr>
      <w:r w:rsidRPr="006D7AFA">
        <w:rPr>
          <w:rFonts w:cs="Tahoma"/>
        </w:rPr>
        <w:t>United States</w:t>
      </w:r>
    </w:p>
    <w:p w:rsidR="00973922" w:rsidRPr="006D7AFA" w:rsidRDefault="00973922" w:rsidP="00973922">
      <w:pPr>
        <w:spacing w:after="240" w:line="240" w:lineRule="auto"/>
        <w:jc w:val="center"/>
        <w:rPr>
          <w:rFonts w:cs="Tahoma"/>
        </w:rPr>
      </w:pPr>
    </w:p>
    <w:p w:rsidR="00973922" w:rsidRPr="006D7AFA" w:rsidRDefault="00973922" w:rsidP="00973922">
      <w:pPr>
        <w:jc w:val="center"/>
        <w:rPr>
          <w:rFonts w:cs="Tahoma"/>
          <w:b/>
          <w:u w:val="single"/>
        </w:rPr>
      </w:pPr>
      <w:r w:rsidRPr="006D7AFA">
        <w:rPr>
          <w:rFonts w:cs="Tahoma"/>
          <w:b/>
          <w:u w:val="single"/>
        </w:rPr>
        <w:t>Application Form for Reviewers</w:t>
      </w:r>
    </w:p>
    <w:p w:rsidR="00973922" w:rsidRPr="006D7AFA" w:rsidRDefault="00973922" w:rsidP="00973922">
      <w:pPr>
        <w:rPr>
          <w:rFonts w:cs="Tahoma"/>
        </w:rPr>
      </w:pPr>
    </w:p>
    <w:tbl>
      <w:tblPr>
        <w:tblStyle w:val="TableGrid"/>
        <w:tblW w:w="0" w:type="auto"/>
        <w:tblLook w:val="01E0"/>
      </w:tblPr>
      <w:tblGrid>
        <w:gridCol w:w="4068"/>
        <w:gridCol w:w="4788"/>
      </w:tblGrid>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Name</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 xml:space="preserve">Position </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Department</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Organizational Affiliation</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City</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Country</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E-mail address (1)</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E-mail address (2)</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Phone</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Cell phone</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Your area (s) of interest (e.g. marketing, accounting, economics, etc.)</w:t>
            </w:r>
          </w:p>
        </w:tc>
        <w:tc>
          <w:tcPr>
            <w:tcW w:w="4788" w:type="dxa"/>
          </w:tcPr>
          <w:p w:rsidR="00973922" w:rsidRPr="006D7AFA" w:rsidRDefault="00973922" w:rsidP="005758AF">
            <w:pPr>
              <w:spacing w:line="360" w:lineRule="auto"/>
              <w:rPr>
                <w:rFonts w:asciiTheme="minorHAnsi" w:hAnsiTheme="minorHAnsi" w:cs="Tahoma"/>
                <w:sz w:val="22"/>
                <w:szCs w:val="22"/>
              </w:rPr>
            </w:pPr>
          </w:p>
        </w:tc>
      </w:tr>
      <w:tr w:rsidR="00973922" w:rsidRPr="006D7AFA" w:rsidTr="00973922">
        <w:tc>
          <w:tcPr>
            <w:tcW w:w="406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No. of reviews that you can do per month</w:t>
            </w:r>
          </w:p>
        </w:tc>
        <w:tc>
          <w:tcPr>
            <w:tcW w:w="4788" w:type="dxa"/>
          </w:tcPr>
          <w:p w:rsidR="00973922" w:rsidRPr="006D7AFA" w:rsidRDefault="00973922" w:rsidP="005758AF">
            <w:pPr>
              <w:spacing w:line="360" w:lineRule="auto"/>
              <w:rPr>
                <w:rFonts w:asciiTheme="minorHAnsi" w:hAnsiTheme="minorHAnsi" w:cs="Tahoma"/>
                <w:sz w:val="22"/>
                <w:szCs w:val="22"/>
              </w:rPr>
            </w:pPr>
            <w:r w:rsidRPr="006D7AFA">
              <w:rPr>
                <w:rFonts w:asciiTheme="minorHAnsi" w:hAnsiTheme="minorHAnsi" w:cs="Tahoma"/>
                <w:sz w:val="22"/>
                <w:szCs w:val="22"/>
              </w:rPr>
              <w:t>Put a number here (Minimum 1 and maximum 3)</w:t>
            </w:r>
          </w:p>
        </w:tc>
      </w:tr>
    </w:tbl>
    <w:p w:rsidR="00973922" w:rsidRPr="006D7AFA" w:rsidRDefault="00973922" w:rsidP="00973922">
      <w:pPr>
        <w:rPr>
          <w:rFonts w:cs="Tahoma"/>
        </w:rPr>
      </w:pPr>
    </w:p>
    <w:p w:rsidR="00973922" w:rsidRPr="006D7AFA" w:rsidRDefault="00973922" w:rsidP="00973922">
      <w:pPr>
        <w:rPr>
          <w:rFonts w:cs="Tahoma"/>
          <w:b/>
        </w:rPr>
      </w:pPr>
      <w:r w:rsidRPr="006D7AFA">
        <w:rPr>
          <w:rFonts w:cs="Tahoma"/>
          <w:b/>
        </w:rPr>
        <w:t>Privacy Declaration:</w:t>
      </w:r>
    </w:p>
    <w:p w:rsidR="00973922" w:rsidRPr="006D7AFA" w:rsidRDefault="00973922" w:rsidP="00973922">
      <w:pPr>
        <w:spacing w:before="100" w:beforeAutospacing="1" w:after="100" w:afterAutospacing="1"/>
        <w:rPr>
          <w:rFonts w:cs="Tahoma"/>
        </w:rPr>
      </w:pPr>
      <w:r w:rsidRPr="006D7AFA">
        <w:rPr>
          <w:rFonts w:cs="Tahoma"/>
        </w:rPr>
        <w:t>All information you have given in this form will only be used for selecting reviewers for the journal. We guarantee that this information will only be used for publication purposes and/or academic services. Note that this is a voluntary position.</w:t>
      </w:r>
    </w:p>
    <w:p w:rsidR="00973922" w:rsidRPr="006D7AFA" w:rsidRDefault="00973922" w:rsidP="00973922">
      <w:pPr>
        <w:spacing w:before="100" w:beforeAutospacing="1" w:after="100" w:afterAutospacing="1"/>
        <w:rPr>
          <w:rFonts w:cs="Tahoma"/>
        </w:rPr>
      </w:pPr>
      <w:r w:rsidRPr="006D7AFA">
        <w:rPr>
          <w:rFonts w:cs="Tahoma"/>
        </w:rPr>
        <w:t xml:space="preserve">Please send the filled-out application form to: </w:t>
      </w:r>
      <w:hyperlink r:id="rId4" w:history="1">
        <w:r w:rsidR="00421643" w:rsidRPr="006D7AFA">
          <w:rPr>
            <w:rStyle w:val="Hyperlink"/>
            <w:rFonts w:cs="Tahoma"/>
          </w:rPr>
          <w:t>editor@thebrpi.org</w:t>
        </w:r>
      </w:hyperlink>
      <w:r w:rsidRPr="006D7AFA">
        <w:rPr>
          <w:rFonts w:cs="Tahoma"/>
        </w:rPr>
        <w:t xml:space="preserve"> </w:t>
      </w:r>
    </w:p>
    <w:p w:rsidR="008C0813" w:rsidRPr="006D7AFA" w:rsidRDefault="008C0813">
      <w:pPr>
        <w:rPr>
          <w:rFonts w:cs="Tahoma"/>
        </w:rPr>
      </w:pPr>
    </w:p>
    <w:sectPr w:rsidR="008C0813" w:rsidRPr="006D7AFA" w:rsidSect="007009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922"/>
    <w:rsid w:val="00191E32"/>
    <w:rsid w:val="00421643"/>
    <w:rsid w:val="006D7AFA"/>
    <w:rsid w:val="008C0813"/>
    <w:rsid w:val="00973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3922"/>
    <w:rPr>
      <w:color w:val="0000FF"/>
      <w:u w:val="single"/>
    </w:rPr>
  </w:style>
  <w:style w:type="table" w:styleId="TableGrid">
    <w:name w:val="Table Grid"/>
    <w:basedOn w:val="TableNormal"/>
    <w:rsid w:val="009739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itor@thebrp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WEG</dc:creator>
  <cp:lastModifiedBy>WEG</cp:lastModifiedBy>
  <cp:revision>4</cp:revision>
  <dcterms:created xsi:type="dcterms:W3CDTF">2024-01-18T10:36:00Z</dcterms:created>
  <dcterms:modified xsi:type="dcterms:W3CDTF">2024-01-22T09:10:00Z</dcterms:modified>
</cp:coreProperties>
</file>